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Causes of Seasons: Summer Down Under—Key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Students: Draw pictures to support your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Hemisphere</w:t>
            </w:r>
          </w:p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(HEH mi sfeer)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hemisphere</w:t>
            </w:r>
            <w:r w:rsidDel="00000000" w:rsidR="00000000" w:rsidRPr="00000000">
              <w:rPr>
                <w:rtl w:val="0"/>
              </w:rPr>
              <w:t xml:space="preserve"> is half of a sphere.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Equator</w:t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(ee KWAY ter)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equator </w:t>
            </w:r>
            <w:r w:rsidDel="00000000" w:rsidR="00000000" w:rsidRPr="00000000">
              <w:rPr>
                <w:rtl w:val="0"/>
              </w:rPr>
              <w:t xml:space="preserve">is a line around Earth's middle, halfway between the North and South Poles.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Northern Hemisphere</w:t>
            </w:r>
          </w:p>
          <w:p w:rsidR="00000000" w:rsidDel="00000000" w:rsidP="00000000" w:rsidRDefault="00000000" w:rsidRPr="00000000" w14:paraId="00000015">
            <w:pPr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(NOR thern HEH mi sfeer)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Northern Hemisphere</w:t>
            </w:r>
            <w:r w:rsidDel="00000000" w:rsidR="00000000" w:rsidRPr="00000000">
              <w:rPr>
                <w:rtl w:val="0"/>
              </w:rPr>
              <w:t xml:space="preserve"> is the half of Earth north of the equator.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Southern Hemisphere</w:t>
            </w:r>
          </w:p>
          <w:p w:rsidR="00000000" w:rsidDel="00000000" w:rsidP="00000000" w:rsidRDefault="00000000" w:rsidRPr="00000000" w14:paraId="0000001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(SUH thern HEH mi sfeer)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Southern Hemisphere</w:t>
            </w:r>
            <w:r w:rsidDel="00000000" w:rsidR="00000000" w:rsidRPr="00000000">
              <w:rPr>
                <w:rtl w:val="0"/>
              </w:rPr>
              <w:t xml:space="preserve"> is the half of Earth south of the equator.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Latitude</w:t>
            </w:r>
          </w:p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(LA ti tood)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Latitude</w:t>
            </w:r>
            <w:r w:rsidDel="00000000" w:rsidR="00000000" w:rsidRPr="00000000">
              <w:rPr>
                <w:rtl w:val="0"/>
              </w:rPr>
              <w:t xml:space="preserve"> is the angular distance of a place north or south of the equator, ranging from 0</w:t>
            </w:r>
            <w:r w:rsidDel="00000000" w:rsidR="00000000" w:rsidRPr="00000000">
              <w:rPr>
                <w:rFonts w:ascii="Roboto" w:cs="Roboto" w:eastAsia="Roboto" w:hAnsi="Roboto"/>
                <w:color w:val="0a0a0a"/>
                <w:sz w:val="24"/>
                <w:szCs w:val="24"/>
                <w:highlight w:val="white"/>
                <w:rtl w:val="0"/>
              </w:rPr>
              <w:t xml:space="preserve">° at the equator to 90° at the poles.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Solar intensity</w:t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(SO ler in TEN suh tee)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Solar intensity </w:t>
            </w:r>
            <w:r w:rsidDel="00000000" w:rsidR="00000000" w:rsidRPr="00000000">
              <w:rPr>
                <w:rtl w:val="0"/>
              </w:rPr>
              <w:t xml:space="preserve">is a measure of how much of the Sun's energy is reaching the ground. The greater the intensity, the more the ground will heat up.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